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39"/>
      </w:tblGrid>
      <w:tr xmlns:wp14="http://schemas.microsoft.com/office/word/2010/wordml" w:rsidR="00000000" w:rsidTr="43D689FB" w14:paraId="05F6FD41" wp14:textId="77777777">
        <w:trPr>
          <w:trHeight w:val="373"/>
        </w:trPr>
        <w:tc>
          <w:tcPr>
            <w:tcW w:w="8939" w:type="dxa"/>
            <w:shd w:val="clear" w:color="auto" w:fill="auto"/>
            <w:tcMar/>
          </w:tcPr>
          <w:p w:rsidR="00000000" w:rsidP="43D689FB" w:rsidRDefault="00FE0AE8" w14:paraId="672A6659" wp14:textId="055A186B">
            <w:pPr>
              <w:pStyle w:val="Normalny"/>
              <w:snapToGrid w:val="0"/>
            </w:pPr>
          </w:p>
          <w:p w:rsidR="00000000" w:rsidRDefault="00FE0AE8" w14:paraId="6AA6BEEA" wp14:textId="77777777">
            <w:pPr>
              <w:pStyle w:val="Nagwek"/>
            </w:pPr>
            <w:r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 xml:space="preserve">                                                                    </w:t>
            </w:r>
          </w:p>
          <w:p w:rsidR="00000000" w:rsidRDefault="00FE0AE8" w14:paraId="0A8CF589" wp14:textId="77777777">
            <w:pPr>
              <w:pStyle w:val="Nagwek"/>
              <w:rPr>
                <w:rFonts w:ascii="Tahoma" w:hAnsi="Tahoma" w:cs="Tahoma"/>
                <w:b w:val="1"/>
                <w:bCs w:val="1"/>
                <w:sz w:val="20"/>
                <w:szCs w:val="20"/>
              </w:rPr>
            </w:pPr>
          </w:p>
          <w:p w:rsidR="00000000" w:rsidRDefault="00FE0AE8" w14:paraId="0A37501D" wp14:textId="77777777">
            <w:pPr>
              <w:pStyle w:val="Nagwek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00000" w:rsidRDefault="00FE0AE8" w14:paraId="5DAB6C7B" wp14:textId="77777777">
            <w:pPr>
              <w:jc w:val="center"/>
              <w:rPr>
                <w:rFonts w:ascii="Tahoma" w:hAnsi="Tahoma" w:cs="Arial"/>
                <w:sz w:val="20"/>
                <w:szCs w:val="24"/>
              </w:rPr>
            </w:pPr>
          </w:p>
        </w:tc>
      </w:tr>
    </w:tbl>
    <w:p xmlns:wp14="http://schemas.microsoft.com/office/word/2010/wordml" w:rsidR="00000000" w:rsidP="43D689FB" w:rsidRDefault="00FE0AE8" w14:paraId="41C8F396" wp14:textId="7975A5AE">
      <w:pPr>
        <w:pStyle w:val="Normalny"/>
        <w:rPr>
          <w:sz w:val="24"/>
          <w:szCs w:val="24"/>
        </w:rPr>
      </w:pPr>
    </w:p>
    <w:p xmlns:wp14="http://schemas.microsoft.com/office/word/2010/wordml" w:rsidR="00000000" w:rsidRDefault="00FE0AE8" w14:paraId="4B572303" wp14:textId="77777777">
      <w:pPr>
        <w:pStyle w:val="Nagwek10"/>
      </w:pPr>
      <w:r>
        <w:rPr>
          <w:rFonts w:ascii="Verdana" w:hAnsi="Verdana" w:cs="Verdana"/>
          <w:szCs w:val="32"/>
          <w:lang w:val="pl-PL"/>
        </w:rPr>
        <w:t>SKŁAD KOMISJI SĘDZIOWSKIEJ I  ZP</w:t>
      </w:r>
    </w:p>
    <w:p xmlns:wp14="http://schemas.microsoft.com/office/word/2010/wordml" w:rsidR="00000000" w:rsidRDefault="00FE0AE8" w14:paraId="72A3D3EC" wp14:textId="77777777">
      <w:pPr>
        <w:rPr>
          <w:rFonts w:ascii="Verdana" w:hAnsi="Verdana" w:cs="Verdana"/>
          <w:sz w:val="36"/>
          <w:szCs w:val="3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48"/>
        <w:gridCol w:w="3448"/>
        <w:gridCol w:w="3458"/>
      </w:tblGrid>
      <w:tr xmlns:wp14="http://schemas.microsoft.com/office/word/2010/wordml" w:rsidR="00000000" w:rsidTr="43D689FB" w14:paraId="10BFC350" wp14:textId="77777777"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RDefault="00FE0AE8" w14:paraId="469CF631" wp14:textId="77777777">
            <w:r>
              <w:rPr>
                <w:rFonts w:ascii="Arial" w:hAnsi="Arial" w:cs="Arial"/>
                <w:sz w:val="28"/>
                <w:szCs w:val="28"/>
              </w:rPr>
              <w:t>SĘDZIA  GŁÓWNY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P="43D689FB" w:rsidRDefault="00FE0AE8" w14:paraId="43650F43" wp14:textId="66472B6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43D689FB" w:rsidR="43D689FB">
              <w:rPr>
                <w:rFonts w:ascii="Arial" w:hAnsi="Arial" w:cs="Arial"/>
                <w:sz w:val="28"/>
                <w:szCs w:val="28"/>
              </w:rPr>
              <w:t>Rafał Winecki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vAlign w:val="center"/>
          </w:tcPr>
          <w:p w:rsidR="00000000" w:rsidP="43D689FB" w:rsidRDefault="00FE0AE8" w14:paraId="6BB94B3D" wp14:textId="2B9B566A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43D689FB" w:rsidR="43D689FB">
              <w:rPr>
                <w:rFonts w:ascii="Arial" w:hAnsi="Arial" w:cs="Arial"/>
                <w:sz w:val="28"/>
                <w:szCs w:val="28"/>
              </w:rPr>
              <w:t>739</w:t>
            </w:r>
          </w:p>
        </w:tc>
      </w:tr>
    </w:tbl>
    <w:p xmlns:wp14="http://schemas.microsoft.com/office/word/2010/wordml" w:rsidR="00000000" w:rsidRDefault="00FE0AE8" w14:paraId="0D0B940D" wp14:textId="77777777">
      <w:pPr>
        <w:pStyle w:val="Nagwek10"/>
        <w:rPr>
          <w:rFonts w:ascii="Verdana" w:hAnsi="Verdana" w:cs="Verdana"/>
          <w:b w:val="0"/>
          <w:sz w:val="28"/>
          <w:szCs w:val="28"/>
          <w:lang w:val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48"/>
        <w:gridCol w:w="3448"/>
        <w:gridCol w:w="3458"/>
      </w:tblGrid>
      <w:tr xmlns:wp14="http://schemas.microsoft.com/office/word/2010/wordml" w:rsidR="00000000" w:rsidTr="43D689FB" w14:paraId="4FD43C39" wp14:textId="77777777"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48447540" wp14:textId="77777777">
            <w:r>
              <w:rPr>
                <w:rFonts w:ascii="Arial" w:hAnsi="Arial" w:cs="Arial"/>
                <w:sz w:val="28"/>
                <w:szCs w:val="28"/>
              </w:rPr>
              <w:t xml:space="preserve">Z-ca   SG  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3D689FB" w:rsidRDefault="00FE0AE8" w14:paraId="007C8A25" wp14:textId="4510A34D">
            <w:pPr>
              <w:pStyle w:val="Normalny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43D689FB" w:rsidR="43D689FB">
              <w:rPr>
                <w:rFonts w:ascii="Arial" w:hAnsi="Arial" w:cs="Arial"/>
                <w:sz w:val="28"/>
                <w:szCs w:val="28"/>
              </w:rPr>
              <w:t>Magda Staniczek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3D689FB" w:rsidRDefault="00FE0AE8" w14:paraId="17BA0F89" wp14:textId="6D2D97C5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43D689FB" w:rsidR="43D689FB">
              <w:rPr>
                <w:rFonts w:ascii="Arial" w:hAnsi="Arial" w:cs="Arial"/>
                <w:sz w:val="28"/>
                <w:szCs w:val="28"/>
              </w:rPr>
              <w:t>842</w:t>
            </w:r>
          </w:p>
        </w:tc>
      </w:tr>
      <w:tr xmlns:wp14="http://schemas.microsoft.com/office/word/2010/wordml" w:rsidR="00000000" w:rsidTr="43D689FB" w14:paraId="734F4B7E" wp14:textId="77777777"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0EFA3479" wp14:textId="77777777">
            <w:r>
              <w:rPr>
                <w:rFonts w:ascii="Arial" w:hAnsi="Arial" w:cs="Arial"/>
                <w:sz w:val="28"/>
                <w:szCs w:val="28"/>
              </w:rPr>
              <w:t xml:space="preserve">Sekretarz      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6A2BA549" wp14:textId="77777777">
            <w:pPr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Kamil St</w:t>
            </w:r>
            <w:r>
              <w:rPr>
                <w:rFonts w:ascii="Arial" w:hAnsi="Arial" w:cs="Arial"/>
                <w:sz w:val="28"/>
                <w:szCs w:val="28"/>
              </w:rPr>
              <w:t>ę</w:t>
            </w:r>
            <w:r>
              <w:rPr>
                <w:rFonts w:ascii="Arial" w:hAnsi="Arial" w:cs="Arial"/>
                <w:sz w:val="28"/>
                <w:szCs w:val="28"/>
              </w:rPr>
              <w:t>plowski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14E6C0BA" wp14:textId="77777777">
            <w:pPr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570</w:t>
            </w:r>
          </w:p>
        </w:tc>
      </w:tr>
      <w:tr xmlns:wp14="http://schemas.microsoft.com/office/word/2010/wordml" w:rsidR="00000000" w:rsidTr="43D689FB" w14:paraId="7CBA48BD" wp14:textId="77777777"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43D689FB" w:rsidRDefault="43D689FB" w14:paraId="2F64198A">
            <w:r w:rsidRPr="43D689FB" w:rsidR="43D689FB">
              <w:rPr>
                <w:rFonts w:ascii="Arial" w:hAnsi="Arial" w:cs="Arial"/>
                <w:sz w:val="28"/>
                <w:szCs w:val="28"/>
              </w:rPr>
              <w:t xml:space="preserve">Czł. KS      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43D689FB" w:rsidRDefault="43D689FB" w14:paraId="3418FA24">
            <w:r w:rsidRPr="43D689FB" w:rsidR="43D689FB">
              <w:rPr>
                <w:rFonts w:ascii="Arial" w:hAnsi="Arial" w:cs="Arial"/>
                <w:sz w:val="28"/>
                <w:szCs w:val="28"/>
              </w:rPr>
              <w:t>Tomasz Salamon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43D689FB" w:rsidRDefault="43D689FB" w14:paraId="4FFEF976">
            <w:r w:rsidRPr="43D689FB" w:rsidR="43D689FB">
              <w:rPr>
                <w:rFonts w:ascii="Arial" w:hAnsi="Arial" w:cs="Arial"/>
                <w:sz w:val="28"/>
                <w:szCs w:val="28"/>
              </w:rPr>
              <w:t>606</w:t>
            </w:r>
          </w:p>
        </w:tc>
      </w:tr>
    </w:tbl>
    <w:p xmlns:wp14="http://schemas.microsoft.com/office/word/2010/wordml" w:rsidR="00000000" w:rsidRDefault="00FE0AE8" w14:paraId="0E27B00A" wp14:textId="77777777">
      <w:pPr>
        <w:rPr>
          <w:rFonts w:ascii="Arial" w:hAnsi="Arial" w:cs="Arial"/>
          <w:b/>
        </w:rPr>
      </w:pPr>
    </w:p>
    <w:p xmlns:wp14="http://schemas.microsoft.com/office/word/2010/wordml" w:rsidR="00000000" w:rsidRDefault="00FE0AE8" w14:paraId="7E179471" wp14:textId="77777777">
      <w:r>
        <w:rPr>
          <w:rFonts w:ascii="Arial" w:hAnsi="Arial" w:eastAsia="Arial" w:cs="Arial"/>
          <w:b/>
        </w:rPr>
        <w:t xml:space="preserve"> </w:t>
      </w:r>
      <w:r>
        <w:rPr>
          <w:rFonts w:ascii="Arial" w:hAnsi="Arial" w:cs="Arial"/>
          <w:b/>
        </w:rPr>
        <w:t>ZESPOŁU PROTESTOWEGO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48"/>
        <w:gridCol w:w="3448"/>
        <w:gridCol w:w="3458"/>
      </w:tblGrid>
      <w:tr xmlns:wp14="http://schemas.microsoft.com/office/word/2010/wordml" w:rsidR="00000000" w:rsidTr="43D689FB" w14:paraId="1285EDDB" wp14:textId="77777777"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2827259E" wp14:textId="77777777">
            <w:r>
              <w:rPr>
                <w:rFonts w:ascii="Arial" w:hAnsi="Arial" w:cs="Arial"/>
                <w:sz w:val="28"/>
                <w:szCs w:val="28"/>
              </w:rPr>
              <w:t>PRZEWODNICZĄCY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3D689FB" w:rsidRDefault="00FE0AE8" w14:paraId="536E0759" wp14:textId="582D43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43D689FB" w:rsidR="43D689FB">
              <w:rPr>
                <w:rFonts w:ascii="Arial" w:hAnsi="Arial" w:cs="Arial"/>
                <w:sz w:val="28"/>
                <w:szCs w:val="28"/>
              </w:rPr>
              <w:t>Wojciech Jedliński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3D689FB" w:rsidRDefault="00FE0AE8" w14:paraId="0C30C1E9" wp14:textId="714DFB8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43D689FB" w:rsidR="43D689FB">
              <w:rPr>
                <w:rFonts w:ascii="Arial" w:hAnsi="Arial" w:cs="Arial"/>
                <w:sz w:val="28"/>
                <w:szCs w:val="28"/>
              </w:rPr>
              <w:t>602</w:t>
            </w:r>
          </w:p>
        </w:tc>
      </w:tr>
      <w:tr xmlns:wp14="http://schemas.microsoft.com/office/word/2010/wordml" w:rsidR="00000000" w:rsidTr="43D689FB" w14:paraId="79F5F1BE" wp14:textId="77777777"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6354B48C" wp14:textId="77777777">
            <w:r>
              <w:rPr>
                <w:rFonts w:ascii="Arial" w:hAnsi="Arial" w:cs="Arial"/>
                <w:sz w:val="28"/>
                <w:szCs w:val="28"/>
              </w:rPr>
              <w:t>Czł. ZP</w:t>
            </w: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2D02771E" wp14:textId="77777777">
            <w:pPr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Kamil St</w:t>
            </w:r>
            <w:r>
              <w:rPr>
                <w:rFonts w:ascii="Arial" w:hAnsi="Arial" w:cs="Arial"/>
                <w:sz w:val="28"/>
                <w:szCs w:val="28"/>
              </w:rPr>
              <w:t>ę</w:t>
            </w:r>
            <w:r>
              <w:rPr>
                <w:rFonts w:ascii="Arial" w:hAnsi="Arial" w:cs="Arial"/>
                <w:sz w:val="28"/>
                <w:szCs w:val="28"/>
              </w:rPr>
              <w:t>plowski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42272B9B" wp14:textId="77777777">
            <w:pPr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570</w:t>
            </w:r>
          </w:p>
        </w:tc>
      </w:tr>
      <w:tr xmlns:wp14="http://schemas.microsoft.com/office/word/2010/wordml" w:rsidR="00000000" w:rsidTr="43D689FB" w14:paraId="10C89F7B" wp14:textId="77777777"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3D689FB" w:rsidRDefault="00FE0AE8" w14:paraId="56AB20EB" wp14:textId="6529281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3D689FB" w:rsidRDefault="00FE0AE8" w14:paraId="6F63E816" wp14:textId="6BACEE1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P="43D689FB" w:rsidRDefault="00FE0AE8" w14:paraId="215B79E9" wp14:textId="0FEAADC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="00000000" w:rsidRDefault="00FE0AE8" w14:paraId="60061E4C" wp14:textId="77777777">
      <w:pPr>
        <w:rPr>
          <w:rFonts w:ascii="Arial" w:hAnsi="Arial" w:cs="Arial"/>
          <w:b/>
        </w:rPr>
      </w:pPr>
    </w:p>
    <w:p xmlns:wp14="http://schemas.microsoft.com/office/word/2010/wordml" w:rsidR="00000000" w:rsidRDefault="00FE0AE8" w14:paraId="44EAFD9C" wp14:textId="77777777">
      <w:pPr>
        <w:rPr>
          <w:rFonts w:ascii="Arial" w:hAnsi="Arial" w:cs="Arial"/>
          <w:b/>
        </w:rPr>
      </w:pPr>
    </w:p>
    <w:p xmlns:wp14="http://schemas.microsoft.com/office/word/2010/wordml" w:rsidR="00000000" w:rsidRDefault="00FE0AE8" w14:paraId="4B94D5A5" wp14:textId="77777777">
      <w:pPr>
        <w:rPr>
          <w:rFonts w:ascii="Arial" w:hAnsi="Arial" w:cs="Arial"/>
          <w:b/>
        </w:rPr>
      </w:pPr>
    </w:p>
    <w:p xmlns:wp14="http://schemas.microsoft.com/office/word/2010/wordml" w:rsidR="00000000" w:rsidRDefault="00FE0AE8" w14:paraId="207262BF" wp14:textId="77777777">
      <w:r>
        <w:rPr>
          <w:rFonts w:ascii="Arial" w:hAnsi="Arial" w:cs="Arial"/>
          <w:b/>
        </w:rPr>
        <w:t>STAŻYŚCI</w:t>
      </w:r>
    </w:p>
    <w:tbl>
      <w:tblPr>
        <w:tblW w:w="103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45"/>
        <w:gridCol w:w="4151"/>
        <w:gridCol w:w="3458"/>
      </w:tblGrid>
      <w:tr xmlns:wp14="http://schemas.microsoft.com/office/word/2010/wordml" w:rsidR="00000000" w:rsidTr="43D689FB" w14:paraId="3B5CB13F" wp14:textId="77777777"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60AC77B0" wp14:textId="77777777">
            <w:pPr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Stażysta</w:t>
            </w:r>
          </w:p>
        </w:tc>
        <w:tc>
          <w:tcPr>
            <w:tcW w:w="4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3D689FB" w:rsidRDefault="00FE0AE8" w14:paraId="484A2C7B" wp14:textId="16F37B2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43D689FB" w:rsidR="43D689FB">
              <w:rPr>
                <w:rFonts w:ascii="Arial" w:hAnsi="Arial" w:cs="Arial"/>
                <w:sz w:val="28"/>
                <w:szCs w:val="28"/>
              </w:rPr>
              <w:t>Tomasz Procek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3DEEC669" wp14:textId="7777777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="00000000" w:rsidTr="43D689FB" w14:paraId="15A0AE54" wp14:textId="77777777"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387718E7" wp14:textId="77777777">
            <w:pPr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Stażysta</w:t>
            </w:r>
          </w:p>
        </w:tc>
        <w:tc>
          <w:tcPr>
            <w:tcW w:w="4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P="43D689FB" w:rsidRDefault="00FE0AE8" w14:paraId="32F68F29" wp14:textId="2AAA51A1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43D689FB" w:rsidR="43D689FB">
              <w:rPr>
                <w:rFonts w:ascii="Arial" w:hAnsi="Arial" w:cs="Arial"/>
                <w:sz w:val="28"/>
                <w:szCs w:val="28"/>
              </w:rPr>
              <w:t>Aleksandra Rusin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3656B9AB" wp14:textId="7777777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="00000000" w:rsidTr="43D689FB" w14:paraId="6A4BC0B8" wp14:textId="77777777"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3700A2D7" wp14:textId="77777777">
            <w:pPr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Stażysta</w:t>
            </w:r>
          </w:p>
        </w:tc>
        <w:tc>
          <w:tcPr>
            <w:tcW w:w="4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769F393E" wp14:textId="77777777">
            <w:pPr>
              <w:snapToGrid w:val="0"/>
            </w:pPr>
            <w:r>
              <w:rPr>
                <w:rFonts w:ascii="Arial" w:hAnsi="Arial" w:cs="Arial"/>
                <w:sz w:val="28"/>
                <w:szCs w:val="28"/>
              </w:rPr>
              <w:t>Zofia Stęplowska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45FB0818" wp14:textId="7777777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xmlns:wp14="http://schemas.microsoft.com/office/word/2010/wordml" w:rsidR="00000000" w:rsidTr="43D689FB" w14:paraId="049F31CB" wp14:textId="77777777"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53128261" wp14:textId="397DD6AB">
            <w:pPr>
              <w:snapToGrid w:val="0"/>
            </w:pPr>
            <w:r w:rsidRPr="43D689FB" w:rsidR="43D689FB">
              <w:rPr>
                <w:rFonts w:ascii="Arial" w:hAnsi="Arial" w:cs="Arial"/>
                <w:sz w:val="28"/>
                <w:szCs w:val="28"/>
              </w:rPr>
              <w:t>Stażysta</w:t>
            </w:r>
          </w:p>
        </w:tc>
        <w:tc>
          <w:tcPr>
            <w:tcW w:w="41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62486C05" wp14:textId="6761293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43D689FB" w:rsidR="43D689FB">
              <w:rPr>
                <w:rFonts w:ascii="Arial" w:hAnsi="Arial" w:cs="Arial"/>
                <w:sz w:val="28"/>
                <w:szCs w:val="28"/>
              </w:rPr>
              <w:t>Tomasz Drosik</w:t>
            </w:r>
          </w:p>
        </w:tc>
        <w:tc>
          <w:tcPr>
            <w:tcW w:w="34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000000" w:rsidRDefault="00FE0AE8" w14:paraId="4101652C" wp14:textId="7777777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xmlns:wp14="http://schemas.microsoft.com/office/word/2010/wordml" w:rsidR="00000000" w:rsidRDefault="00FE0AE8" w14:paraId="4B99056E" wp14:textId="77777777"/>
    <w:p xmlns:wp14="http://schemas.microsoft.com/office/word/2010/wordml" w:rsidR="00000000" w:rsidRDefault="00FE0AE8" w14:paraId="1299C43A" wp14:textId="77777777"/>
    <w:sectPr w:rsidR="00000000">
      <w:pgSz w:w="11906" w:h="16838" w:orient="portrait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8489895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E8"/>
    <w:rsid w:val="00FE0AE8"/>
    <w:rsid w:val="43D68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]" fillcolor="none [4]" shadowcolor="none [2]"/>
    </o:shapedefaults>
    <o:shapelayout v:ext="edit">
      <o:idmap v:ext="edit" data="1"/>
    </o:shapelayout>
  </w:shapeDefaults>
  <w:doNotEmbedSmartTags/>
  <w:decimalSymbol w:val="."/>
  <w:listSeparator w:val=","/>
  <w14:docId w14:val="2DD6AB6B"/>
  <w15:chartTrackingRefBased/>
  <w15:docId w15:val="{FC2B53B5-001D-4E42-B8FB-3D2EEF05E0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4248" w:firstLine="708"/>
      <w:jc w:val="both"/>
      <w:outlineLvl w:val="1"/>
    </w:pPr>
    <w:rPr>
      <w:rFonts w:ascii="Book Antiqua" w:hAnsi="Book Antiqua" w:cs="Book Antiqua"/>
      <w:i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color w:val="000000"/>
      <w:szCs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Bookman Old Style" w:hAnsi="Bookman Old Style" w:cs="Bookman Old Style"/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rFonts w:eastAsia="Times"/>
      <w:szCs w:val="24"/>
      <w:lang w:val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2z0" w:customStyle="1">
    <w:name w:val="WW8Num2z0"/>
    <w:rPr>
      <w:rFonts w:hint="default" w:ascii="Symbol" w:hAnsi="Symbol" w:cs="Symbol"/>
    </w:rPr>
  </w:style>
  <w:style w:type="character" w:styleId="WW8Num3z0" w:customStyle="1">
    <w:name w:val="WW8Num3z0"/>
    <w:rPr>
      <w:rFonts w:hint="default" w:ascii="Times New Roman" w:hAnsi="Times New Roman" w:eastAsia="Times New Roman" w:cs="Times New Roman"/>
    </w:rPr>
  </w:style>
  <w:style w:type="character" w:styleId="WW8Num3z1" w:customStyle="1">
    <w:name w:val="WW8Num3z1"/>
    <w:rPr>
      <w:rFonts w:hint="default" w:ascii="Courier New" w:hAnsi="Courier New" w:cs="Courier New"/>
    </w:rPr>
  </w:style>
  <w:style w:type="character" w:styleId="WW8Num3z2" w:customStyle="1">
    <w:name w:val="WW8Num3z2"/>
    <w:rPr>
      <w:rFonts w:hint="default" w:ascii="Wingdings" w:hAnsi="Wingdings" w:cs="Wingdings"/>
    </w:rPr>
  </w:style>
  <w:style w:type="character" w:styleId="WW8Num3z3" w:customStyle="1">
    <w:name w:val="WW8Num3z3"/>
    <w:rPr>
      <w:rFonts w:hint="default" w:ascii="Symbol" w:hAnsi="Symbol" w:cs="Symbol"/>
    </w:rPr>
  </w:style>
  <w:style w:type="character" w:styleId="WW8Num4z0" w:customStyle="1">
    <w:name w:val="WW8Num4z0"/>
    <w:rPr>
      <w:rFonts w:hint="default"/>
    </w:rPr>
  </w:style>
  <w:style w:type="character" w:styleId="WW8Num4z1" w:customStyle="1">
    <w:name w:val="WW8Num4z1"/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5z0" w:customStyle="1">
    <w:name w:val="WW8Num5z0"/>
    <w:rPr>
      <w:rFonts w:hint="default"/>
    </w:rPr>
  </w:style>
  <w:style w:type="character" w:styleId="WW8Num5z1" w:customStyle="1">
    <w:name w:val="WW8Num5z1"/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hint="default" w:ascii="Times New Roman" w:hAnsi="Times New Roman" w:eastAsia="Times New Roman" w:cs="Times New Roman"/>
    </w:rPr>
  </w:style>
  <w:style w:type="character" w:styleId="WW8Num6z1" w:customStyle="1">
    <w:name w:val="WW8Num6z1"/>
    <w:rPr>
      <w:rFonts w:hint="default" w:ascii="Courier New" w:hAnsi="Courier New" w:cs="Courier New"/>
    </w:rPr>
  </w:style>
  <w:style w:type="character" w:styleId="WW8Num6z2" w:customStyle="1">
    <w:name w:val="WW8Num6z2"/>
    <w:rPr>
      <w:rFonts w:hint="default" w:ascii="Wingdings" w:hAnsi="Wingdings" w:cs="Wingdings"/>
    </w:rPr>
  </w:style>
  <w:style w:type="character" w:styleId="WW8Num6z3" w:customStyle="1">
    <w:name w:val="WW8Num6z3"/>
    <w:rPr>
      <w:rFonts w:hint="default" w:ascii="Symbol" w:hAnsi="Symbol" w:cs="Symbol"/>
    </w:rPr>
  </w:style>
  <w:style w:type="character" w:styleId="Domylnaczcionkaakapitu1" w:customStyle="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styleId="Nagwek10" w:customStyle="1">
    <w:name w:val="Nagłówek1"/>
    <w:basedOn w:val="Normalny"/>
    <w:next w:val="Tekstpodstawowy"/>
    <w:pPr>
      <w:jc w:val="center"/>
    </w:pPr>
    <w:rPr>
      <w:rFonts w:ascii="Arial" w:hAnsi="Arial" w:cs="Arial"/>
      <w:b/>
      <w:bCs/>
      <w:sz w:val="32"/>
      <w:szCs w:val="24"/>
      <w:lang w:val="en-US"/>
    </w:rPr>
  </w:style>
  <w:style w:type="paragraph" w:styleId="Tekstpodstawowy">
    <w:name w:val="Body Text"/>
    <w:basedOn w:val="Normalny"/>
    <w:pPr>
      <w:jc w:val="both"/>
    </w:pPr>
    <w:rPr>
      <w:rFonts w:ascii="Bookman Old Style" w:hAnsi="Bookman Old Style" w:cs="Bookman Old Sty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Indeks" w:customStyle="1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Arial" w:hAnsi="Arial" w:cs="Arial"/>
      <w:sz w:val="22"/>
    </w:rPr>
  </w:style>
  <w:style w:type="paragraph" w:styleId="rozdzia" w:customStyle="1">
    <w:name w:val="rozdzia"/>
    <w:basedOn w:val="Normalny"/>
    <w:pPr>
      <w:spacing w:after="300" w:line="240" w:lineRule="exact"/>
      <w:jc w:val="both"/>
    </w:pPr>
    <w:rPr>
      <w:rFonts w:ascii="Arial" w:hAnsi="Arial" w:cs="Arial"/>
      <w:b/>
      <w:sz w:val="20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4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Dorota Hernik</dc:creator>
  <keywords/>
  <lastModifiedBy>Magda Staniczek</lastModifiedBy>
  <revision>2</revision>
  <lastPrinted>1995-11-22T01:41:00.0000000Z</lastPrinted>
  <dcterms:created xsi:type="dcterms:W3CDTF">2022-09-30T20:56:00.0000000Z</dcterms:created>
  <dcterms:modified xsi:type="dcterms:W3CDTF">2022-09-30T21:05:15.0654700Z</dcterms:modified>
</coreProperties>
</file>